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B6" w:rsidRDefault="00361CB6" w:rsidP="00771E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1CB6" w:rsidRDefault="00361CB6" w:rsidP="00771E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1EFF" w:rsidRPr="00771EFF" w:rsidRDefault="00983254" w:rsidP="00771E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1EFF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มาตรการควบคุมความเสี่ยงการทุจริตและประพฤติมิชอบ</w:t>
      </w:r>
    </w:p>
    <w:p w:rsidR="00983254" w:rsidRPr="00771EFF" w:rsidRDefault="00983254" w:rsidP="00771E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1EFF">
        <w:rPr>
          <w:rFonts w:ascii="TH SarabunPSK" w:hAnsi="TH SarabunPSK" w:cs="TH SarabunPSK"/>
          <w:sz w:val="32"/>
          <w:szCs w:val="32"/>
          <w:cs/>
        </w:rPr>
        <w:t>“การงดรับ-</w:t>
      </w:r>
      <w:r w:rsidR="00234DC2">
        <w:rPr>
          <w:rFonts w:ascii="TH SarabunPSK" w:hAnsi="TH SarabunPSK" w:cs="TH SarabunPSK" w:hint="cs"/>
          <w:sz w:val="32"/>
          <w:szCs w:val="32"/>
          <w:cs/>
        </w:rPr>
        <w:t>ง</w:t>
      </w:r>
      <w:r w:rsidRPr="00771EFF">
        <w:rPr>
          <w:rFonts w:ascii="TH SarabunPSK" w:hAnsi="TH SarabunPSK" w:cs="TH SarabunPSK"/>
          <w:sz w:val="32"/>
          <w:szCs w:val="32"/>
          <w:cs/>
        </w:rPr>
        <w:t>ดให้ของขวัญ" (</w:t>
      </w:r>
      <w:r w:rsidRPr="00771EFF">
        <w:rPr>
          <w:rFonts w:ascii="TH SarabunPSK" w:hAnsi="TH SarabunPSK" w:cs="TH SarabunPSK"/>
          <w:sz w:val="32"/>
          <w:szCs w:val="32"/>
        </w:rPr>
        <w:t xml:space="preserve">No Gift Policy) </w:t>
      </w:r>
      <w:r w:rsidRPr="00771EFF">
        <w:rPr>
          <w:rFonts w:ascii="TH SarabunPSK" w:hAnsi="TH SarabunPSK" w:cs="TH SarabunPSK"/>
          <w:sz w:val="32"/>
          <w:szCs w:val="32"/>
          <w:cs/>
        </w:rPr>
        <w:t>จากการปฏิบัติหน้าที่</w:t>
      </w:r>
    </w:p>
    <w:p w:rsidR="00983254" w:rsidRPr="00771EFF" w:rsidRDefault="00983254" w:rsidP="00771E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1EFF">
        <w:rPr>
          <w:rFonts w:ascii="TH SarabunPSK" w:hAnsi="TH SarabunPSK" w:cs="TH SarabunPSK"/>
          <w:sz w:val="32"/>
          <w:szCs w:val="32"/>
          <w:cs/>
        </w:rPr>
        <w:t>ของ</w:t>
      </w:r>
      <w:r w:rsidR="00771EFF" w:rsidRPr="00771EFF">
        <w:rPr>
          <w:rFonts w:ascii="TH SarabunPSK" w:hAnsi="TH SarabunPSK" w:cs="TH SarabunPSK"/>
          <w:sz w:val="32"/>
          <w:szCs w:val="32"/>
          <w:cs/>
        </w:rPr>
        <w:t>เทศบาลตำบลดงเย็น</w:t>
      </w:r>
    </w:p>
    <w:p w:rsidR="00983254" w:rsidRPr="00771EFF" w:rsidRDefault="00771EFF" w:rsidP="00771EFF">
      <w:pPr>
        <w:jc w:val="center"/>
        <w:rPr>
          <w:rFonts w:ascii="TH SarabunPSK" w:hAnsi="TH SarabunPSK" w:cs="TH SarabunPSK"/>
          <w:sz w:val="32"/>
          <w:szCs w:val="32"/>
        </w:rPr>
      </w:pPr>
      <w:r w:rsidRPr="00771EFF">
        <w:rPr>
          <w:rFonts w:ascii="TH SarabunPSK" w:hAnsi="TH SarabunPSK" w:cs="TH SarabunPSK"/>
          <w:sz w:val="32"/>
          <w:szCs w:val="32"/>
          <w:cs/>
        </w:rPr>
        <w:t>อำเ</w:t>
      </w:r>
      <w:r w:rsidR="00814B80">
        <w:rPr>
          <w:rFonts w:ascii="TH SarabunPSK" w:hAnsi="TH SarabunPSK" w:cs="TH SarabunPSK"/>
          <w:sz w:val="32"/>
          <w:szCs w:val="32"/>
          <w:cs/>
        </w:rPr>
        <w:t>ภอ</w:t>
      </w:r>
      <w:r w:rsidR="00814B80">
        <w:rPr>
          <w:rFonts w:ascii="TH SarabunPSK" w:hAnsi="TH SarabunPSK" w:cs="TH SarabunPSK" w:hint="cs"/>
          <w:sz w:val="32"/>
          <w:szCs w:val="32"/>
          <w:cs/>
        </w:rPr>
        <w:t>เมืองมุกดาหาร</w:t>
      </w:r>
      <w:r w:rsidR="00983254" w:rsidRPr="00771EFF">
        <w:rPr>
          <w:rFonts w:ascii="TH SarabunPSK" w:hAnsi="TH SarabunPSK" w:cs="TH SarabunPSK"/>
          <w:sz w:val="32"/>
          <w:szCs w:val="32"/>
          <w:cs/>
        </w:rPr>
        <w:t xml:space="preserve"> จังหวัดมุกดาหาร</w:t>
      </w:r>
    </w:p>
    <w:p w:rsidR="00983254" w:rsidRPr="00771EFF" w:rsidRDefault="00983254" w:rsidP="00814B80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71EFF">
        <w:rPr>
          <w:rFonts w:ascii="TH SarabunPSK" w:hAnsi="TH SarabunPSK" w:cs="TH SarabunPSK"/>
          <w:sz w:val="32"/>
          <w:szCs w:val="32"/>
        </w:rPr>
        <w:t>1.</w:t>
      </w:r>
      <w:r w:rsidRPr="00771EFF">
        <w:rPr>
          <w:rFonts w:ascii="TH SarabunPSK" w:hAnsi="TH SarabunPSK" w:cs="TH SarabunPSK"/>
          <w:sz w:val="32"/>
          <w:szCs w:val="32"/>
          <w:cs/>
        </w:rPr>
        <w:t>ในกรณีที่พนักงาน</w:t>
      </w:r>
      <w:r w:rsidR="00814B80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771EFF" w:rsidRPr="00771EFF">
        <w:rPr>
          <w:rFonts w:ascii="TH SarabunPSK" w:hAnsi="TH SarabunPSK" w:cs="TH SarabunPSK"/>
          <w:sz w:val="32"/>
          <w:szCs w:val="32"/>
          <w:cs/>
        </w:rPr>
        <w:t>ดงเย็น</w:t>
      </w:r>
      <w:r w:rsidRPr="00771EFF">
        <w:rPr>
          <w:rFonts w:ascii="TH SarabunPSK" w:hAnsi="TH SarabunPSK" w:cs="TH SarabunPSK"/>
          <w:sz w:val="32"/>
          <w:szCs w:val="32"/>
          <w:cs/>
        </w:rPr>
        <w:t>หรือพนักงานจ้างในสังกัด</w:t>
      </w:r>
      <w:r w:rsidR="00814B80">
        <w:rPr>
          <w:rFonts w:ascii="TH SarabunPSK" w:hAnsi="TH SarabunPSK" w:cs="TH SarabunPSK" w:hint="cs"/>
          <w:sz w:val="32"/>
          <w:szCs w:val="32"/>
          <w:cs/>
        </w:rPr>
        <w:t>เทศบาล</w:t>
      </w:r>
      <w:proofErr w:type="spellStart"/>
      <w:r w:rsidRPr="00771EFF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="00814B80">
        <w:rPr>
          <w:rFonts w:ascii="TH SarabunPSK" w:hAnsi="TH SarabunPSK" w:cs="TH SarabunPSK" w:hint="cs"/>
          <w:sz w:val="32"/>
          <w:szCs w:val="32"/>
          <w:cs/>
        </w:rPr>
        <w:t>ดงเย็น</w:t>
      </w:r>
      <w:proofErr w:type="spellStart"/>
      <w:r w:rsidRPr="00771EFF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771EFF">
        <w:rPr>
          <w:rFonts w:ascii="TH SarabunPSK" w:hAnsi="TH SarabunPSK" w:cs="TH SarabunPSK"/>
          <w:sz w:val="32"/>
          <w:szCs w:val="32"/>
          <w:cs/>
        </w:rPr>
        <w:t>ผิดวินัยเกี</w:t>
      </w:r>
      <w:r w:rsidR="00814B80">
        <w:rPr>
          <w:rFonts w:ascii="TH SarabunPSK" w:hAnsi="TH SarabunPSK" w:cs="TH SarabunPSK"/>
          <w:sz w:val="32"/>
          <w:szCs w:val="32"/>
          <w:cs/>
        </w:rPr>
        <w:t xml:space="preserve">่ยวกับการทุจริตหรือประพฤติมิชอบ  </w:t>
      </w:r>
      <w:r w:rsidRPr="00771EFF">
        <w:rPr>
          <w:rFonts w:ascii="TH SarabunPSK" w:hAnsi="TH SarabunPSK" w:cs="TH SarabunPSK"/>
          <w:sz w:val="32"/>
          <w:szCs w:val="32"/>
          <w:cs/>
        </w:rPr>
        <w:t>นายก</w:t>
      </w:r>
      <w:r w:rsidR="00814B80"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="009F2801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814B80">
        <w:rPr>
          <w:rFonts w:ascii="TH SarabunPSK" w:hAnsi="TH SarabunPSK" w:cs="TH SarabunPSK"/>
          <w:sz w:val="32"/>
          <w:szCs w:val="32"/>
          <w:cs/>
        </w:rPr>
        <w:t>ดงเย</w:t>
      </w:r>
      <w:r w:rsidR="00814B80">
        <w:rPr>
          <w:rFonts w:ascii="TH SarabunPSK" w:hAnsi="TH SarabunPSK" w:cs="TH SarabunPSK" w:hint="cs"/>
          <w:sz w:val="32"/>
          <w:szCs w:val="32"/>
          <w:cs/>
        </w:rPr>
        <w:t>็</w:t>
      </w:r>
      <w:r w:rsidR="00771EFF" w:rsidRPr="00771EFF">
        <w:rPr>
          <w:rFonts w:ascii="TH SarabunPSK" w:hAnsi="TH SarabunPSK" w:cs="TH SarabunPSK"/>
          <w:sz w:val="32"/>
          <w:szCs w:val="32"/>
          <w:cs/>
        </w:rPr>
        <w:t>น</w:t>
      </w:r>
      <w:r w:rsidR="00814B80">
        <w:rPr>
          <w:rFonts w:ascii="TH SarabunPSK" w:hAnsi="TH SarabunPSK" w:cs="TH SarabunPSK"/>
          <w:sz w:val="32"/>
          <w:szCs w:val="32"/>
          <w:cs/>
        </w:rPr>
        <w:t>จะดำเนินการทางวินัยกับพนักงานเทศบาล</w:t>
      </w:r>
      <w:r w:rsidRPr="00771EFF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proofErr w:type="gramEnd"/>
      <w:r w:rsidRPr="00771EFF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983254" w:rsidRPr="00771EFF" w:rsidRDefault="00983254" w:rsidP="00983254">
      <w:pPr>
        <w:jc w:val="both"/>
        <w:rPr>
          <w:rFonts w:ascii="TH SarabunPSK" w:hAnsi="TH SarabunPSK" w:cs="TH SarabunPSK"/>
          <w:sz w:val="32"/>
          <w:szCs w:val="32"/>
        </w:rPr>
      </w:pPr>
      <w:r w:rsidRPr="00771EFF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771EFF">
        <w:rPr>
          <w:rFonts w:ascii="TH SarabunPSK" w:hAnsi="TH SarabunPSK" w:cs="TH SarabunPSK"/>
          <w:sz w:val="32"/>
          <w:szCs w:val="32"/>
          <w:cs/>
        </w:rPr>
        <w:t>ห้ามพนักงาน</w:t>
      </w:r>
      <w:r w:rsidR="00814B80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771EFF">
        <w:rPr>
          <w:rFonts w:ascii="TH SarabunPSK" w:hAnsi="TH SarabunPSK" w:cs="TH SarabunPSK"/>
          <w:sz w:val="32"/>
          <w:szCs w:val="32"/>
          <w:cs/>
        </w:rPr>
        <w:t>และพนัก</w:t>
      </w:r>
      <w:r w:rsidR="009F2801">
        <w:rPr>
          <w:rFonts w:ascii="TH SarabunPSK" w:hAnsi="TH SarabunPSK" w:cs="TH SarabunPSK"/>
          <w:sz w:val="32"/>
          <w:szCs w:val="32"/>
          <w:cs/>
        </w:rPr>
        <w:t>งานจ้างในสังกัดเทศบาลตำ</w:t>
      </w:r>
      <w:r w:rsidR="00814B80">
        <w:rPr>
          <w:rFonts w:ascii="TH SarabunPSK" w:hAnsi="TH SarabunPSK" w:cs="TH SarabunPSK"/>
          <w:sz w:val="32"/>
          <w:szCs w:val="32"/>
          <w:cs/>
        </w:rPr>
        <w:t>บลดงเย็น</w:t>
      </w:r>
      <w:r w:rsidR="009F28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Pr="00771EFF">
        <w:rPr>
          <w:rFonts w:ascii="TH SarabunPSK" w:hAnsi="TH SarabunPSK" w:cs="TH SarabunPSK"/>
          <w:sz w:val="32"/>
          <w:szCs w:val="32"/>
          <w:cs/>
        </w:rPr>
        <w:t>รับสิ่งของ</w:t>
      </w:r>
      <w:proofErr w:type="gramEnd"/>
      <w:r w:rsidRPr="00771EFF">
        <w:rPr>
          <w:rFonts w:ascii="TH SarabunPSK" w:hAnsi="TH SarabunPSK" w:cs="TH SarabunPSK"/>
          <w:sz w:val="32"/>
          <w:szCs w:val="32"/>
          <w:cs/>
        </w:rPr>
        <w:t xml:space="preserve"> ทรัพย์สิน ของขวัญ หรือของ</w:t>
      </w:r>
      <w:proofErr w:type="spellStart"/>
      <w:r w:rsidRPr="00771EFF">
        <w:rPr>
          <w:rFonts w:ascii="TH SarabunPSK" w:hAnsi="TH SarabunPSK" w:cs="TH SarabunPSK"/>
          <w:sz w:val="32"/>
          <w:szCs w:val="32"/>
          <w:cs/>
        </w:rPr>
        <w:t>กํานัล</w:t>
      </w:r>
      <w:proofErr w:type="spellEnd"/>
      <w:r w:rsidRPr="00771EFF">
        <w:rPr>
          <w:rFonts w:ascii="TH SarabunPSK" w:hAnsi="TH SarabunPSK" w:cs="TH SarabunPSK"/>
          <w:sz w:val="32"/>
          <w:szCs w:val="32"/>
          <w:cs/>
        </w:rPr>
        <w:t>จากการปฏิบัติหน้าที่ (</w:t>
      </w:r>
      <w:r w:rsidRPr="00771EFF">
        <w:rPr>
          <w:rFonts w:ascii="TH SarabunPSK" w:hAnsi="TH SarabunPSK" w:cs="TH SarabunPSK"/>
          <w:sz w:val="32"/>
          <w:szCs w:val="32"/>
        </w:rPr>
        <w:t xml:space="preserve">No Gift Policy) </w:t>
      </w:r>
      <w:r w:rsidRPr="00771EFF">
        <w:rPr>
          <w:rFonts w:ascii="TH SarabunPSK" w:hAnsi="TH SarabunPSK" w:cs="TH SarabunPSK"/>
          <w:sz w:val="32"/>
          <w:szCs w:val="32"/>
          <w:cs/>
        </w:rPr>
        <w:t>จากประชาชนไม่ว่าในก่อน ขณะ/หลังปฏิบัติหน้าที่ ที่จะส่งผลให้เกิดการทุจริตและ ประพฤติมิชอบทั้งในปัจจุบันและอนาคต</w:t>
      </w:r>
    </w:p>
    <w:p w:rsidR="00983254" w:rsidRPr="00771EFF" w:rsidRDefault="00983254" w:rsidP="00983254">
      <w:pPr>
        <w:jc w:val="both"/>
        <w:rPr>
          <w:rFonts w:ascii="TH SarabunPSK" w:hAnsi="TH SarabunPSK" w:cs="TH SarabunPSK"/>
          <w:sz w:val="32"/>
          <w:szCs w:val="32"/>
        </w:rPr>
      </w:pPr>
      <w:r w:rsidRPr="00771EFF">
        <w:rPr>
          <w:rFonts w:ascii="TH SarabunPSK" w:hAnsi="TH SarabunPSK" w:cs="TH SarabunPSK"/>
          <w:sz w:val="32"/>
          <w:szCs w:val="32"/>
          <w:cs/>
        </w:rPr>
        <w:t xml:space="preserve">แนวทาง </w:t>
      </w:r>
      <w:r w:rsidRPr="00771EFF">
        <w:rPr>
          <w:rFonts w:ascii="TH SarabunPSK" w:hAnsi="TH SarabunPSK" w:cs="TH SarabunPSK"/>
          <w:sz w:val="32"/>
          <w:szCs w:val="32"/>
        </w:rPr>
        <w:t xml:space="preserve">Do &amp; Don't </w:t>
      </w:r>
      <w:r w:rsidRPr="00771EFF">
        <w:rPr>
          <w:rFonts w:ascii="TH SarabunPSK" w:hAnsi="TH SarabunPSK" w:cs="TH SarabunPSK"/>
          <w:sz w:val="32"/>
          <w:szCs w:val="32"/>
          <w:cs/>
        </w:rPr>
        <w:t>ข้อควรปฏิบัติ/ข้อควรหลีกเลี่ยง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3254" w:rsidRPr="00771EFF" w:rsidTr="00983254">
        <w:tc>
          <w:tcPr>
            <w:tcW w:w="4675" w:type="dxa"/>
          </w:tcPr>
          <w:p w:rsidR="00983254" w:rsidRPr="00771EFF" w:rsidRDefault="00983254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EFF">
              <w:rPr>
                <w:rFonts w:ascii="TH SarabunPSK" w:hAnsi="TH SarabunPSK" w:cs="TH SarabunPSK"/>
                <w:sz w:val="32"/>
                <w:szCs w:val="32"/>
              </w:rPr>
              <w:t xml:space="preserve">Do  </w:t>
            </w:r>
            <w:r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ข้อควรปฏิบัติ</w:t>
            </w:r>
          </w:p>
        </w:tc>
        <w:tc>
          <w:tcPr>
            <w:tcW w:w="4675" w:type="dxa"/>
          </w:tcPr>
          <w:p w:rsidR="00983254" w:rsidRPr="00771EFF" w:rsidRDefault="001D7F95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EFF">
              <w:rPr>
                <w:rFonts w:ascii="TH SarabunPSK" w:hAnsi="TH SarabunPSK" w:cs="TH SarabunPSK"/>
                <w:sz w:val="32"/>
                <w:szCs w:val="32"/>
              </w:rPr>
              <w:t xml:space="preserve">Don't </w:t>
            </w:r>
            <w:r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ข้อควรหลีกเลี่ยง</w:t>
            </w:r>
          </w:p>
        </w:tc>
      </w:tr>
      <w:tr w:rsidR="00983254" w:rsidRPr="00771EFF" w:rsidTr="00983254">
        <w:tc>
          <w:tcPr>
            <w:tcW w:w="4675" w:type="dxa"/>
          </w:tcPr>
          <w:p w:rsidR="00983254" w:rsidRPr="00771EFF" w:rsidRDefault="00814B80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ไม่นำ</w:t>
            </w:r>
            <w:r w:rsidR="001D7F95"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วัสดุครุภัณฑ์หลวงไปใช้ที่บ้าน</w:t>
            </w:r>
          </w:p>
        </w:tc>
        <w:tc>
          <w:tcPr>
            <w:tcW w:w="4675" w:type="dxa"/>
          </w:tcPr>
          <w:p w:rsidR="00983254" w:rsidRPr="00771EFF" w:rsidRDefault="001D7F95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น่าวัสดุครุภัณฑ์หลวงไปใช้ที่บ้าน</w:t>
            </w:r>
          </w:p>
        </w:tc>
      </w:tr>
      <w:tr w:rsidR="001D7F95" w:rsidRPr="00771EFF" w:rsidTr="00983254">
        <w:tc>
          <w:tcPr>
            <w:tcW w:w="4675" w:type="dxa"/>
          </w:tcPr>
          <w:p w:rsidR="001D7F95" w:rsidRPr="00771EFF" w:rsidRDefault="001D7F95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ไม่ใช้โทรศัพท์หลวงโทรติดต่อธุระส่วนตัว</w:t>
            </w:r>
          </w:p>
        </w:tc>
        <w:tc>
          <w:tcPr>
            <w:tcW w:w="4675" w:type="dxa"/>
          </w:tcPr>
          <w:p w:rsidR="001D7F95" w:rsidRPr="00771EFF" w:rsidRDefault="001D7F95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ใช้โทรศัพท์หลวงโทรติดต่อธุระส่วนตัว</w:t>
            </w:r>
          </w:p>
        </w:tc>
      </w:tr>
      <w:tr w:rsidR="001D7F95" w:rsidRPr="00771EFF" w:rsidTr="00983254">
        <w:tc>
          <w:tcPr>
            <w:tcW w:w="4675" w:type="dxa"/>
          </w:tcPr>
          <w:p w:rsidR="001D7F95" w:rsidRPr="00771EFF" w:rsidRDefault="001D7F95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ไม่รับของขวัญจากผู้มาติดต่อราชการ</w:t>
            </w:r>
          </w:p>
        </w:tc>
        <w:tc>
          <w:tcPr>
            <w:tcW w:w="4675" w:type="dxa"/>
          </w:tcPr>
          <w:p w:rsidR="001D7F95" w:rsidRPr="00771EFF" w:rsidRDefault="001D7F95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รับของขวัญจากผู้มาติดต่อราชการ</w:t>
            </w:r>
          </w:p>
        </w:tc>
      </w:tr>
      <w:tr w:rsidR="001D7F95" w:rsidRPr="00771EFF" w:rsidTr="00983254">
        <w:tc>
          <w:tcPr>
            <w:tcW w:w="4675" w:type="dxa"/>
          </w:tcPr>
          <w:p w:rsidR="001D7F95" w:rsidRPr="00771EFF" w:rsidRDefault="00814B80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ไม่ใช้น้ำ</w:t>
            </w:r>
            <w:r w:rsidR="001D7F95"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ประปาหลวงมาล้างรถส่วนตัว</w:t>
            </w:r>
          </w:p>
        </w:tc>
        <w:tc>
          <w:tcPr>
            <w:tcW w:w="4675" w:type="dxa"/>
          </w:tcPr>
          <w:p w:rsidR="001D7F95" w:rsidRPr="00771EFF" w:rsidRDefault="00814B80" w:rsidP="001D7F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ใช้น้ำ</w:t>
            </w:r>
            <w:r w:rsidR="001D7F95" w:rsidRPr="00771EFF">
              <w:rPr>
                <w:rFonts w:ascii="TH SarabunPSK" w:hAnsi="TH SarabunPSK" w:cs="TH SarabunPSK"/>
                <w:sz w:val="32"/>
                <w:szCs w:val="32"/>
                <w:cs/>
              </w:rPr>
              <w:t>ประปาหลวงมาล้างรถส่วนตัว</w:t>
            </w:r>
          </w:p>
        </w:tc>
      </w:tr>
    </w:tbl>
    <w:p w:rsidR="00CA2939" w:rsidRPr="00771EFF" w:rsidRDefault="00CA2939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983254" w:rsidRPr="00771EFF" w:rsidRDefault="00983254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983254" w:rsidRDefault="00983254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p w:rsidR="00B923F0" w:rsidRDefault="00B923F0" w:rsidP="00983254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B923F0" w:rsidSect="00771EF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54"/>
    <w:rsid w:val="001D7829"/>
    <w:rsid w:val="001D7F95"/>
    <w:rsid w:val="00234DC2"/>
    <w:rsid w:val="00361CB6"/>
    <w:rsid w:val="005A5AA3"/>
    <w:rsid w:val="00675FED"/>
    <w:rsid w:val="00771EFF"/>
    <w:rsid w:val="00801287"/>
    <w:rsid w:val="00814B80"/>
    <w:rsid w:val="00983254"/>
    <w:rsid w:val="009961E9"/>
    <w:rsid w:val="009F2801"/>
    <w:rsid w:val="00B923F0"/>
    <w:rsid w:val="00BC27B0"/>
    <w:rsid w:val="00C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E4605-B695-4441-B3A4-03C1B369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ปกติ1"/>
    <w:rsid w:val="00B923F0"/>
    <w:pPr>
      <w:spacing w:line="256" w:lineRule="auto"/>
    </w:pPr>
    <w:rPr>
      <w:rFonts w:ascii="Calibri" w:eastAsia="Calibri" w:hAnsi="Calibri" w:cs="Calibri"/>
      <w:kern w:val="0"/>
      <w:szCs w:val="22"/>
      <w14:ligatures w14:val="none"/>
    </w:rPr>
  </w:style>
  <w:style w:type="character" w:styleId="a4">
    <w:name w:val="Strong"/>
    <w:basedOn w:val="a0"/>
    <w:uiPriority w:val="22"/>
    <w:qFormat/>
    <w:rsid w:val="001D7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E0C9-4F59-471B-83F7-880BEE9F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User</cp:lastModifiedBy>
  <cp:revision>5</cp:revision>
  <dcterms:created xsi:type="dcterms:W3CDTF">2023-04-29T03:18:00Z</dcterms:created>
  <dcterms:modified xsi:type="dcterms:W3CDTF">2023-04-29T05:29:00Z</dcterms:modified>
</cp:coreProperties>
</file>